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3" w:rsidRDefault="000A3493" w:rsidP="000A3493">
      <w:pPr>
        <w:jc w:val="right"/>
        <w:rPr>
          <w:b/>
        </w:rPr>
      </w:pPr>
      <w:bookmarkStart w:id="0" w:name="_GoBack"/>
      <w:bookmarkEnd w:id="0"/>
      <w:r>
        <w:rPr>
          <w:b/>
        </w:rPr>
        <w:t>Appendix 2</w:t>
      </w:r>
    </w:p>
    <w:p w:rsidR="000A3493" w:rsidRPr="001A3C53" w:rsidRDefault="001A3C53" w:rsidP="001A3C53">
      <w:pPr>
        <w:jc w:val="center"/>
        <w:rPr>
          <w:b/>
          <w:u w:val="single"/>
        </w:rPr>
      </w:pPr>
      <w:r w:rsidRPr="001A3C53">
        <w:rPr>
          <w:b/>
          <w:u w:val="single"/>
        </w:rPr>
        <w:t>RECRUITMENT AND RETENTION ANALYSIS</w:t>
      </w:r>
    </w:p>
    <w:p w:rsidR="000A3493" w:rsidRDefault="000A3493" w:rsidP="000A3493">
      <w:pPr>
        <w:rPr>
          <w:b/>
        </w:rPr>
      </w:pPr>
    </w:p>
    <w:p w:rsidR="00672AE1" w:rsidRDefault="00672AE1" w:rsidP="000A3493">
      <w:pPr>
        <w:rPr>
          <w:b/>
        </w:rPr>
      </w:pPr>
    </w:p>
    <w:p w:rsidR="001A3C53" w:rsidRPr="001A3C53" w:rsidRDefault="00A46854" w:rsidP="001A3C53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ANALYSIS OF </w:t>
      </w:r>
      <w:r w:rsidR="001A3C53" w:rsidRPr="001A3C53">
        <w:rPr>
          <w:b/>
        </w:rPr>
        <w:t>APPLICATIONS RECEIVED THROUGH TO INTERVIEW BY ETHNI</w:t>
      </w:r>
      <w:r w:rsidR="00F80684">
        <w:rPr>
          <w:b/>
        </w:rPr>
        <w:t>CI</w:t>
      </w:r>
      <w:r w:rsidR="001A3C53" w:rsidRPr="001A3C53">
        <w:rPr>
          <w:b/>
        </w:rPr>
        <w:t>TY</w:t>
      </w:r>
      <w:r>
        <w:rPr>
          <w:b/>
        </w:rPr>
        <w:t xml:space="preserve"> (2017/18)</w:t>
      </w:r>
    </w:p>
    <w:p w:rsidR="003809F2" w:rsidRDefault="003809F2" w:rsidP="000A349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506"/>
        <w:gridCol w:w="1506"/>
        <w:gridCol w:w="1506"/>
        <w:gridCol w:w="1506"/>
        <w:gridCol w:w="1506"/>
        <w:gridCol w:w="1506"/>
        <w:gridCol w:w="1506"/>
        <w:gridCol w:w="1507"/>
      </w:tblGrid>
      <w:tr w:rsidR="003809F2" w:rsidTr="003809F2"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0A3493">
            <w:pPr>
              <w:rPr>
                <w:sz w:val="20"/>
                <w:szCs w:val="20"/>
              </w:rPr>
            </w:pPr>
            <w:r w:rsidRPr="003809F2">
              <w:rPr>
                <w:b/>
                <w:sz w:val="20"/>
                <w:szCs w:val="20"/>
              </w:rPr>
              <w:t>City Counci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30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 w:rsidRPr="003809F2">
              <w:rPr>
                <w:b/>
                <w:sz w:val="20"/>
                <w:szCs w:val="20"/>
              </w:rPr>
              <w:t>Applications Received</w:t>
            </w:r>
          </w:p>
        </w:tc>
        <w:tc>
          <w:tcPr>
            <w:tcW w:w="30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Interviewed</w:t>
            </w:r>
          </w:p>
        </w:tc>
        <w:tc>
          <w:tcPr>
            <w:tcW w:w="30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Appointed</w:t>
            </w:r>
          </w:p>
        </w:tc>
        <w:tc>
          <w:tcPr>
            <w:tcW w:w="3013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 Withdrew</w:t>
            </w:r>
          </w:p>
        </w:tc>
      </w:tr>
      <w:tr w:rsidR="003809F2" w:rsidTr="003809F2"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0A3493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Received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Group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Group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Group</w:t>
            </w:r>
          </w:p>
        </w:tc>
      </w:tr>
      <w:tr w:rsidR="003809F2" w:rsidTr="003809F2">
        <w:tc>
          <w:tcPr>
            <w:tcW w:w="2835" w:type="dxa"/>
          </w:tcPr>
          <w:p w:rsidR="003809F2" w:rsidRPr="003809F2" w:rsidRDefault="003809F2" w:rsidP="000A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Applicants</w:t>
            </w:r>
          </w:p>
        </w:tc>
        <w:tc>
          <w:tcPr>
            <w:tcW w:w="1506" w:type="dxa"/>
          </w:tcPr>
          <w:p w:rsidR="003809F2" w:rsidRPr="003809F2" w:rsidRDefault="003809F2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1506" w:type="dxa"/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06" w:type="dxa"/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506" w:type="dxa"/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06" w:type="dxa"/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06" w:type="dxa"/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6" w:type="dxa"/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07" w:type="dxa"/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09F2" w:rsidTr="003809F2">
        <w:tc>
          <w:tcPr>
            <w:tcW w:w="2835" w:type="dxa"/>
            <w:tcBorders>
              <w:bottom w:val="single" w:sz="4" w:space="0" w:color="auto"/>
            </w:tcBorders>
          </w:tcPr>
          <w:p w:rsidR="003809F2" w:rsidRPr="003809F2" w:rsidRDefault="003809F2" w:rsidP="000A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BAME 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4F570A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09F2">
              <w:rPr>
                <w:sz w:val="20"/>
                <w:szCs w:val="20"/>
              </w:rPr>
              <w:t>32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809F2" w:rsidRPr="003809F2" w:rsidRDefault="003233C0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9F2" w:rsidTr="003809F2">
        <w:tc>
          <w:tcPr>
            <w:tcW w:w="2835" w:type="dxa"/>
            <w:shd w:val="clear" w:color="auto" w:fill="DBE5F1" w:themeFill="accent1" w:themeFillTint="33"/>
          </w:tcPr>
          <w:p w:rsidR="003809F2" w:rsidRPr="003809F2" w:rsidRDefault="003809F2" w:rsidP="003809F2">
            <w:pPr>
              <w:jc w:val="right"/>
              <w:rPr>
                <w:b/>
                <w:sz w:val="20"/>
                <w:szCs w:val="20"/>
              </w:rPr>
            </w:pPr>
            <w:r w:rsidRPr="003809F2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  <w:r w:rsidRPr="003233C0">
              <w:rPr>
                <w:b/>
                <w:sz w:val="20"/>
                <w:szCs w:val="20"/>
              </w:rPr>
              <w:t>1541</w:t>
            </w: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233C0" w:rsidP="003233C0">
            <w:pPr>
              <w:jc w:val="center"/>
              <w:rPr>
                <w:b/>
                <w:sz w:val="20"/>
                <w:szCs w:val="20"/>
              </w:rPr>
            </w:pPr>
            <w:r w:rsidRPr="003233C0">
              <w:rPr>
                <w:b/>
                <w:sz w:val="20"/>
                <w:szCs w:val="20"/>
              </w:rPr>
              <w:t>631</w:t>
            </w: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233C0" w:rsidP="003233C0">
            <w:pPr>
              <w:jc w:val="center"/>
              <w:rPr>
                <w:b/>
                <w:sz w:val="20"/>
                <w:szCs w:val="20"/>
              </w:rPr>
            </w:pPr>
            <w:r w:rsidRPr="003233C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233C0" w:rsidP="003233C0">
            <w:pPr>
              <w:jc w:val="center"/>
              <w:rPr>
                <w:b/>
                <w:sz w:val="20"/>
                <w:szCs w:val="20"/>
              </w:rPr>
            </w:pPr>
            <w:r w:rsidRPr="003233C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09F2" w:rsidRDefault="003809F2" w:rsidP="000A349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506"/>
        <w:gridCol w:w="1506"/>
        <w:gridCol w:w="1506"/>
        <w:gridCol w:w="1506"/>
        <w:gridCol w:w="1506"/>
        <w:gridCol w:w="1506"/>
        <w:gridCol w:w="1506"/>
        <w:gridCol w:w="1507"/>
      </w:tblGrid>
      <w:tr w:rsidR="003809F2" w:rsidRPr="003809F2" w:rsidTr="003809F2"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Services</w:t>
            </w:r>
          </w:p>
        </w:tc>
        <w:tc>
          <w:tcPr>
            <w:tcW w:w="30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 w:rsidRPr="003809F2">
              <w:rPr>
                <w:b/>
                <w:sz w:val="20"/>
                <w:szCs w:val="20"/>
              </w:rPr>
              <w:t>Applications Received</w:t>
            </w:r>
          </w:p>
        </w:tc>
        <w:tc>
          <w:tcPr>
            <w:tcW w:w="30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Interviewed</w:t>
            </w:r>
          </w:p>
        </w:tc>
        <w:tc>
          <w:tcPr>
            <w:tcW w:w="30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Appointed</w:t>
            </w:r>
          </w:p>
        </w:tc>
        <w:tc>
          <w:tcPr>
            <w:tcW w:w="3013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 Withdrew</w:t>
            </w:r>
          </w:p>
        </w:tc>
      </w:tr>
      <w:tr w:rsidR="003809F2" w:rsidRPr="003809F2" w:rsidTr="003809F2"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Received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Group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Group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DBE5F1" w:themeFill="accent1" w:themeFillTint="33"/>
          </w:tcPr>
          <w:p w:rsidR="003809F2" w:rsidRPr="003809F2" w:rsidRDefault="003809F2" w:rsidP="00380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Group</w:t>
            </w:r>
          </w:p>
        </w:tc>
      </w:tr>
      <w:tr w:rsidR="003809F2" w:rsidRPr="003809F2" w:rsidTr="003809F2">
        <w:tc>
          <w:tcPr>
            <w:tcW w:w="2835" w:type="dxa"/>
          </w:tcPr>
          <w:p w:rsidR="003809F2" w:rsidRPr="003809F2" w:rsidRDefault="003809F2" w:rsidP="0038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Applicants</w:t>
            </w:r>
          </w:p>
        </w:tc>
        <w:tc>
          <w:tcPr>
            <w:tcW w:w="1506" w:type="dxa"/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506" w:type="dxa"/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06" w:type="dxa"/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06" w:type="dxa"/>
          </w:tcPr>
          <w:p w:rsidR="003809F2" w:rsidRPr="003809F2" w:rsidRDefault="00A46854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6" w:type="dxa"/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06" w:type="dxa"/>
          </w:tcPr>
          <w:p w:rsidR="003809F2" w:rsidRPr="003809F2" w:rsidRDefault="00A46854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6" w:type="dxa"/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07" w:type="dxa"/>
          </w:tcPr>
          <w:p w:rsidR="003809F2" w:rsidRPr="003809F2" w:rsidRDefault="00A46854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09F2" w:rsidRPr="003809F2" w:rsidTr="003809F2">
        <w:tc>
          <w:tcPr>
            <w:tcW w:w="2835" w:type="dxa"/>
            <w:tcBorders>
              <w:bottom w:val="single" w:sz="4" w:space="0" w:color="auto"/>
            </w:tcBorders>
          </w:tcPr>
          <w:p w:rsidR="003809F2" w:rsidRPr="003809F2" w:rsidRDefault="003809F2" w:rsidP="0038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BAME 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A46854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A46854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809F2" w:rsidRPr="003809F2" w:rsidRDefault="006778B5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809F2" w:rsidRPr="003809F2" w:rsidRDefault="00A46854" w:rsidP="0032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09F2" w:rsidRPr="003809F2" w:rsidTr="003809F2">
        <w:tc>
          <w:tcPr>
            <w:tcW w:w="2835" w:type="dxa"/>
            <w:shd w:val="clear" w:color="auto" w:fill="DBE5F1" w:themeFill="accent1" w:themeFillTint="33"/>
          </w:tcPr>
          <w:p w:rsidR="003809F2" w:rsidRPr="003809F2" w:rsidRDefault="003809F2" w:rsidP="003809F2">
            <w:pPr>
              <w:jc w:val="right"/>
              <w:rPr>
                <w:b/>
                <w:sz w:val="20"/>
                <w:szCs w:val="20"/>
              </w:rPr>
            </w:pPr>
            <w:r w:rsidRPr="003809F2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6778B5" w:rsidP="0032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6778B5" w:rsidP="0032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6778B5" w:rsidP="0032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BE5F1" w:themeFill="accent1" w:themeFillTint="33"/>
          </w:tcPr>
          <w:p w:rsidR="003809F2" w:rsidRPr="003233C0" w:rsidRDefault="006778B5" w:rsidP="0032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3809F2" w:rsidRPr="003233C0" w:rsidRDefault="003809F2" w:rsidP="003233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09F2" w:rsidRDefault="003809F2" w:rsidP="000A3493"/>
    <w:p w:rsidR="00672AE1" w:rsidRDefault="00672AE1" w:rsidP="000A3493"/>
    <w:p w:rsidR="000A3493" w:rsidRPr="001A3C53" w:rsidRDefault="000A3493" w:rsidP="00891741">
      <w:pPr>
        <w:pStyle w:val="ListParagraph"/>
        <w:numPr>
          <w:ilvl w:val="0"/>
          <w:numId w:val="32"/>
        </w:numPr>
        <w:rPr>
          <w:b/>
        </w:rPr>
      </w:pPr>
      <w:r w:rsidRPr="001A3C53">
        <w:rPr>
          <w:b/>
        </w:rPr>
        <w:t xml:space="preserve">LOCATION OF APPLICANTS </w:t>
      </w:r>
    </w:p>
    <w:p w:rsidR="000A3493" w:rsidRDefault="000A3493" w:rsidP="000A3493">
      <w:pPr>
        <w:rPr>
          <w:b/>
          <w:sz w:val="22"/>
          <w:szCs w:val="22"/>
          <w:lang w:eastAsia="en-GB"/>
        </w:rPr>
      </w:pPr>
    </w:p>
    <w:tbl>
      <w:tblPr>
        <w:tblW w:w="13208" w:type="dxa"/>
        <w:tblInd w:w="93" w:type="dxa"/>
        <w:tblLook w:val="04A0" w:firstRow="1" w:lastRow="0" w:firstColumn="1" w:lastColumn="0" w:noHBand="0" w:noVBand="1"/>
      </w:tblPr>
      <w:tblGrid>
        <w:gridCol w:w="2992"/>
        <w:gridCol w:w="1272"/>
        <w:gridCol w:w="236"/>
        <w:gridCol w:w="960"/>
        <w:gridCol w:w="972"/>
        <w:gridCol w:w="1016"/>
        <w:gridCol w:w="960"/>
        <w:gridCol w:w="960"/>
        <w:gridCol w:w="960"/>
        <w:gridCol w:w="960"/>
        <w:gridCol w:w="960"/>
        <w:gridCol w:w="960"/>
      </w:tblGrid>
      <w:tr w:rsidR="001A3C53" w:rsidRPr="00DA27E8" w:rsidTr="003809F2">
        <w:trPr>
          <w:gridAfter w:val="1"/>
          <w:wAfter w:w="960" w:type="dxa"/>
          <w:trHeight w:val="255"/>
        </w:trPr>
        <w:tc>
          <w:tcPr>
            <w:tcW w:w="7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F80684" w:rsidRDefault="001A3C53" w:rsidP="003809F2">
            <w:pPr>
              <w:rPr>
                <w:b/>
                <w:sz w:val="22"/>
                <w:szCs w:val="22"/>
                <w:lang w:eastAsia="en-GB"/>
              </w:rPr>
            </w:pPr>
            <w:r w:rsidRPr="00F80684">
              <w:rPr>
                <w:b/>
                <w:sz w:val="22"/>
                <w:szCs w:val="22"/>
                <w:lang w:eastAsia="en-GB"/>
              </w:rPr>
              <w:t xml:space="preserve">Applicants by Postcode </w:t>
            </w:r>
            <w:r w:rsidR="00C05630" w:rsidRPr="00F80684">
              <w:rPr>
                <w:b/>
                <w:sz w:val="22"/>
                <w:szCs w:val="22"/>
                <w:lang w:eastAsia="en-GB"/>
              </w:rPr>
              <w:t>(</w:t>
            </w:r>
            <w:r w:rsidRPr="00F80684">
              <w:rPr>
                <w:b/>
                <w:sz w:val="22"/>
                <w:szCs w:val="22"/>
                <w:lang w:eastAsia="en-GB"/>
              </w:rPr>
              <w:t>City Council Vacancies</w:t>
            </w:r>
            <w:r w:rsidR="00C05630" w:rsidRPr="00F80684">
              <w:rPr>
                <w:b/>
                <w:sz w:val="22"/>
                <w:szCs w:val="22"/>
                <w:lang w:eastAsia="en-GB"/>
              </w:rPr>
              <w:t>)</w:t>
            </w:r>
            <w:r w:rsidRPr="00F80684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1A3C53" w:rsidRPr="00DA27E8" w:rsidTr="002F1C8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A3C53" w:rsidRPr="00DA27E8" w:rsidRDefault="001A3C53" w:rsidP="003809F2">
            <w:pPr>
              <w:rPr>
                <w:b/>
                <w:sz w:val="20"/>
                <w:szCs w:val="20"/>
                <w:lang w:eastAsia="en-GB"/>
              </w:rPr>
            </w:pPr>
            <w:r w:rsidRPr="00DA27E8">
              <w:rPr>
                <w:b/>
                <w:sz w:val="20"/>
                <w:szCs w:val="20"/>
                <w:lang w:eastAsia="en-GB"/>
              </w:rPr>
              <w:t>Applicant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A3C53" w:rsidRPr="00DA27E8" w:rsidRDefault="001A3C53" w:rsidP="003809F2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1A3C53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Lives inside Central Oxford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53" w:rsidRPr="00DA27E8" w:rsidRDefault="00C05630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2259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1A3C53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Lives outside Central Oxford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53" w:rsidRPr="00DA27E8" w:rsidRDefault="00C05630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2976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1A3C53" w:rsidRPr="00DA27E8" w:rsidTr="002F1C8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A3C53" w:rsidRPr="00C32A1C" w:rsidRDefault="00C05630" w:rsidP="003809F2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5235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1A3C53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53" w:rsidRPr="00DA27E8" w:rsidRDefault="001A3C53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C05630" w:rsidRPr="00DA27E8" w:rsidTr="003809F2">
        <w:trPr>
          <w:gridAfter w:val="1"/>
          <w:wAfter w:w="960" w:type="dxa"/>
          <w:trHeight w:val="255"/>
        </w:trPr>
        <w:tc>
          <w:tcPr>
            <w:tcW w:w="7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F80684" w:rsidRDefault="00C05630" w:rsidP="003809F2">
            <w:pPr>
              <w:rPr>
                <w:b/>
                <w:sz w:val="22"/>
                <w:szCs w:val="22"/>
                <w:lang w:eastAsia="en-GB"/>
              </w:rPr>
            </w:pPr>
            <w:r w:rsidRPr="00F80684">
              <w:rPr>
                <w:b/>
                <w:sz w:val="22"/>
                <w:szCs w:val="22"/>
                <w:lang w:eastAsia="en-GB"/>
              </w:rPr>
              <w:t xml:space="preserve">Applicants by Postcode (Direct Services Vacancies) </w:t>
            </w:r>
          </w:p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5630" w:rsidRPr="00DA27E8" w:rsidRDefault="00C05630" w:rsidP="003809F2">
            <w:pPr>
              <w:rPr>
                <w:b/>
                <w:sz w:val="20"/>
                <w:szCs w:val="20"/>
                <w:lang w:eastAsia="en-GB"/>
              </w:rPr>
            </w:pPr>
            <w:r w:rsidRPr="00DA27E8">
              <w:rPr>
                <w:b/>
                <w:sz w:val="20"/>
                <w:szCs w:val="20"/>
                <w:lang w:eastAsia="en-GB"/>
              </w:rPr>
              <w:t>Applicant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5630" w:rsidRPr="00DA27E8" w:rsidRDefault="00C05630" w:rsidP="003809F2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Lives inside Central Oxford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0" w:rsidRPr="00DA27E8" w:rsidRDefault="00C05630" w:rsidP="003809F2">
            <w:pPr>
              <w:jc w:val="center"/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1492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Lives outside Central Oxford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0" w:rsidRPr="00DA27E8" w:rsidRDefault="00C05630" w:rsidP="003809F2">
            <w:pPr>
              <w:jc w:val="center"/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05630" w:rsidRPr="00C32A1C" w:rsidRDefault="00C05630" w:rsidP="003809F2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C32A1C">
              <w:rPr>
                <w:b/>
                <w:sz w:val="20"/>
                <w:szCs w:val="20"/>
                <w:lang w:eastAsia="en-GB"/>
              </w:rPr>
              <w:t>2916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1A3C53" w:rsidRDefault="001A3C53" w:rsidP="000A3493"/>
    <w:p w:rsidR="001A3C53" w:rsidRDefault="001A3C53" w:rsidP="000A3493"/>
    <w:p w:rsidR="00A46854" w:rsidRDefault="00A46854">
      <w:r>
        <w:br w:type="page"/>
      </w:r>
    </w:p>
    <w:p w:rsidR="000A3493" w:rsidRPr="00C05630" w:rsidRDefault="00C05630" w:rsidP="00C05630">
      <w:pPr>
        <w:pStyle w:val="ListParagraph"/>
        <w:numPr>
          <w:ilvl w:val="0"/>
          <w:numId w:val="32"/>
        </w:numPr>
        <w:rPr>
          <w:b/>
          <w:szCs w:val="23"/>
        </w:rPr>
      </w:pPr>
      <w:r>
        <w:rPr>
          <w:b/>
          <w:szCs w:val="23"/>
        </w:rPr>
        <w:lastRenderedPageBreak/>
        <w:t xml:space="preserve">LOCATION OF </w:t>
      </w:r>
      <w:r w:rsidR="000A3493" w:rsidRPr="00C05630">
        <w:rPr>
          <w:b/>
          <w:szCs w:val="23"/>
        </w:rPr>
        <w:t>STAFF</w:t>
      </w:r>
    </w:p>
    <w:p w:rsidR="00C05630" w:rsidRDefault="00C05630" w:rsidP="00C05630">
      <w:pPr>
        <w:pStyle w:val="ListParagraph"/>
        <w:rPr>
          <w:b/>
          <w:szCs w:val="20"/>
          <w:lang w:eastAsia="en-GB"/>
        </w:rPr>
      </w:pPr>
    </w:p>
    <w:p w:rsidR="00C05630" w:rsidRPr="00F80684" w:rsidRDefault="00C05630" w:rsidP="00F80684">
      <w:pPr>
        <w:rPr>
          <w:b/>
          <w:sz w:val="22"/>
          <w:szCs w:val="22"/>
          <w:lang w:eastAsia="en-GB"/>
        </w:rPr>
      </w:pPr>
      <w:r w:rsidRPr="00F80684">
        <w:rPr>
          <w:b/>
          <w:sz w:val="22"/>
          <w:szCs w:val="22"/>
          <w:lang w:eastAsia="en-GB"/>
        </w:rPr>
        <w:t>Oxford City Council</w:t>
      </w:r>
    </w:p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2992"/>
        <w:gridCol w:w="1276"/>
      </w:tblGrid>
      <w:tr w:rsidR="00C05630" w:rsidRPr="00DA27E8" w:rsidTr="002F1C8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5630" w:rsidRPr="00DA27E8" w:rsidRDefault="00C05630" w:rsidP="003809F2">
            <w:pPr>
              <w:rPr>
                <w:b/>
                <w:sz w:val="20"/>
                <w:szCs w:val="20"/>
                <w:lang w:eastAsia="en-GB"/>
              </w:rPr>
            </w:pPr>
            <w:r w:rsidRPr="00DA27E8">
              <w:rPr>
                <w:b/>
                <w:sz w:val="20"/>
                <w:szCs w:val="20"/>
                <w:lang w:eastAsia="en-GB"/>
              </w:rPr>
              <w:t>Applicant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5630" w:rsidRPr="00DA27E8" w:rsidRDefault="00C05630" w:rsidP="003809F2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</w:t>
            </w: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Lives inside Central Oxford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30" w:rsidRPr="004D67AD" w:rsidRDefault="00C05630" w:rsidP="003809F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254</w:t>
            </w: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Lives outside Central Oxford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30" w:rsidRPr="004D67AD" w:rsidRDefault="00C05630" w:rsidP="003809F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424</w:t>
            </w: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5630" w:rsidRPr="00B921DA" w:rsidRDefault="00C05630" w:rsidP="003809F2">
            <w:pPr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05630" w:rsidRPr="00B921DA" w:rsidRDefault="00C05630" w:rsidP="003809F2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>678</w:t>
            </w:r>
          </w:p>
        </w:tc>
      </w:tr>
    </w:tbl>
    <w:p w:rsidR="00C05630" w:rsidRDefault="00C05630" w:rsidP="00C05630">
      <w:pPr>
        <w:pStyle w:val="ListParagraph"/>
        <w:rPr>
          <w:b/>
          <w:szCs w:val="20"/>
          <w:lang w:eastAsia="en-GB"/>
        </w:rPr>
      </w:pPr>
    </w:p>
    <w:p w:rsidR="00C05630" w:rsidRPr="00F80684" w:rsidRDefault="00C05630" w:rsidP="00F80684">
      <w:pPr>
        <w:rPr>
          <w:b/>
          <w:sz w:val="22"/>
          <w:szCs w:val="22"/>
          <w:lang w:eastAsia="en-GB"/>
        </w:rPr>
      </w:pPr>
      <w:r w:rsidRPr="00F80684">
        <w:rPr>
          <w:b/>
          <w:sz w:val="22"/>
          <w:szCs w:val="22"/>
          <w:lang w:eastAsia="en-GB"/>
        </w:rPr>
        <w:t>Direct Services</w:t>
      </w:r>
    </w:p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2992"/>
        <w:gridCol w:w="1276"/>
      </w:tblGrid>
      <w:tr w:rsidR="00C05630" w:rsidRPr="00DA27E8" w:rsidTr="002F1C8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5630" w:rsidRPr="00DA27E8" w:rsidRDefault="00C05630" w:rsidP="003809F2">
            <w:pPr>
              <w:rPr>
                <w:b/>
                <w:sz w:val="20"/>
                <w:szCs w:val="20"/>
                <w:lang w:eastAsia="en-GB"/>
              </w:rPr>
            </w:pPr>
            <w:r w:rsidRPr="00DA27E8">
              <w:rPr>
                <w:b/>
                <w:sz w:val="20"/>
                <w:szCs w:val="20"/>
                <w:lang w:eastAsia="en-GB"/>
              </w:rPr>
              <w:t>Applicant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05630" w:rsidRPr="00DA27E8" w:rsidRDefault="00C05630" w:rsidP="003809F2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</w:t>
            </w: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Lives inside Central Oxford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0" w:rsidRPr="004D67AD" w:rsidRDefault="00C05630" w:rsidP="003809F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334</w:t>
            </w: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30" w:rsidRPr="00DA27E8" w:rsidRDefault="00C05630" w:rsidP="003809F2">
            <w:pPr>
              <w:rPr>
                <w:sz w:val="20"/>
                <w:szCs w:val="20"/>
                <w:lang w:eastAsia="en-GB"/>
              </w:rPr>
            </w:pPr>
            <w:r w:rsidRPr="00DA27E8">
              <w:rPr>
                <w:sz w:val="20"/>
                <w:szCs w:val="20"/>
                <w:lang w:eastAsia="en-GB"/>
              </w:rPr>
              <w:t>Lives outside Central Oxford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0" w:rsidRPr="004D67AD" w:rsidRDefault="00C05630" w:rsidP="003809F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317</w:t>
            </w:r>
          </w:p>
        </w:tc>
      </w:tr>
      <w:tr w:rsidR="00C05630" w:rsidRPr="00DA27E8" w:rsidTr="002F1C8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05630" w:rsidRPr="00B921DA" w:rsidRDefault="00C05630" w:rsidP="003809F2">
            <w:pPr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05630" w:rsidRPr="00B921DA" w:rsidRDefault="00C05630" w:rsidP="003809F2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>651</w:t>
            </w:r>
          </w:p>
        </w:tc>
      </w:tr>
    </w:tbl>
    <w:p w:rsidR="000A3493" w:rsidRDefault="000A3493" w:rsidP="000A3493">
      <w:pPr>
        <w:rPr>
          <w:b/>
        </w:rPr>
      </w:pPr>
    </w:p>
    <w:tbl>
      <w:tblPr>
        <w:tblW w:w="14172" w:type="dxa"/>
        <w:tblInd w:w="108" w:type="dxa"/>
        <w:tblLook w:val="04A0" w:firstRow="1" w:lastRow="0" w:firstColumn="1" w:lastColumn="0" w:noHBand="0" w:noVBand="1"/>
      </w:tblPr>
      <w:tblGrid>
        <w:gridCol w:w="3396"/>
        <w:gridCol w:w="976"/>
        <w:gridCol w:w="976"/>
        <w:gridCol w:w="976"/>
        <w:gridCol w:w="976"/>
        <w:gridCol w:w="1016"/>
        <w:gridCol w:w="976"/>
        <w:gridCol w:w="976"/>
        <w:gridCol w:w="976"/>
        <w:gridCol w:w="976"/>
        <w:gridCol w:w="976"/>
        <w:gridCol w:w="976"/>
      </w:tblGrid>
      <w:tr w:rsidR="000A3493" w:rsidRPr="00ED5C90" w:rsidTr="003809F2">
        <w:trPr>
          <w:trHeight w:val="25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C05630" w:rsidRDefault="00C05630" w:rsidP="00C05630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STAFF TURNOVER</w:t>
            </w:r>
            <w:r w:rsidR="000A3493" w:rsidRPr="00C05630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0" w:rsidRDefault="00C05630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C05630" w:rsidRPr="00ED5C90" w:rsidRDefault="00C05630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493" w:rsidRPr="00ED5C90" w:rsidRDefault="000A3493" w:rsidP="003809F2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A3493" w:rsidRDefault="000A3493" w:rsidP="000A3493"/>
    <w:p w:rsidR="00F80684" w:rsidRPr="00F80684" w:rsidRDefault="00F80684" w:rsidP="00F80684">
      <w:pPr>
        <w:rPr>
          <w:b/>
          <w:sz w:val="22"/>
          <w:szCs w:val="22"/>
          <w:lang w:eastAsia="en-GB"/>
        </w:rPr>
      </w:pPr>
      <w:r w:rsidRPr="00F80684">
        <w:rPr>
          <w:b/>
          <w:sz w:val="22"/>
          <w:szCs w:val="22"/>
          <w:lang w:eastAsia="en-GB"/>
        </w:rPr>
        <w:t>Oxford City Council</w:t>
      </w:r>
    </w:p>
    <w:tbl>
      <w:tblPr>
        <w:tblW w:w="5361" w:type="dxa"/>
        <w:tblInd w:w="93" w:type="dxa"/>
        <w:tblLook w:val="04A0" w:firstRow="1" w:lastRow="0" w:firstColumn="1" w:lastColumn="0" w:noHBand="0" w:noVBand="1"/>
      </w:tblPr>
      <w:tblGrid>
        <w:gridCol w:w="3417"/>
        <w:gridCol w:w="972"/>
        <w:gridCol w:w="972"/>
      </w:tblGrid>
      <w:tr w:rsidR="00C05630" w:rsidRPr="00BD0A72" w:rsidTr="003809F2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05630" w:rsidRPr="00BD0A72" w:rsidRDefault="00C05630" w:rsidP="003809F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b/>
                <w:bCs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5630" w:rsidRPr="00BD0A72" w:rsidRDefault="00C05630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05630" w:rsidRDefault="00C05630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05630" w:rsidRDefault="00C05630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05630" w:rsidRPr="00BD0A72" w:rsidRDefault="00C05630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05630" w:rsidRPr="00BD0A72" w:rsidTr="00D9491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0" w:rsidRPr="00BD0A72" w:rsidRDefault="00C05630" w:rsidP="002F1C86">
            <w:pPr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BAME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30" w:rsidRPr="00BD0A72" w:rsidRDefault="00C05630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630" w:rsidRPr="00BD0A72" w:rsidRDefault="00F80684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8.5%</w:t>
            </w:r>
          </w:p>
        </w:tc>
      </w:tr>
      <w:tr w:rsidR="00C05630" w:rsidRPr="00BD0A72" w:rsidTr="00D9491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0" w:rsidRPr="00BD0A72" w:rsidRDefault="00C05630" w:rsidP="002F1C86">
            <w:pPr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30" w:rsidRPr="00BD0A72" w:rsidRDefault="00C05630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630" w:rsidRPr="00BD0A72" w:rsidRDefault="00F80684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78%</w:t>
            </w:r>
          </w:p>
        </w:tc>
      </w:tr>
      <w:tr w:rsidR="00C05630" w:rsidRPr="00BD0A72" w:rsidTr="00D9491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0" w:rsidRPr="00BD0A72" w:rsidRDefault="00C05630" w:rsidP="002F1C86">
            <w:pPr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30" w:rsidRPr="00BD0A72" w:rsidRDefault="00C05630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630" w:rsidRPr="00BD0A72" w:rsidRDefault="00F80684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13.5%</w:t>
            </w:r>
          </w:p>
        </w:tc>
      </w:tr>
      <w:tr w:rsidR="00C05630" w:rsidRPr="00BD0A72" w:rsidTr="00F8068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5630" w:rsidRPr="00BD0A72" w:rsidRDefault="00C05630" w:rsidP="003809F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b/>
                <w:bCs/>
                <w:color w:val="000000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05630" w:rsidRPr="00BD0A72" w:rsidRDefault="00C05630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05630" w:rsidRPr="00BD0A72" w:rsidRDefault="00C05630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0684" w:rsidRPr="00BD0A72" w:rsidTr="00F8068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80684" w:rsidRPr="00BD0A72" w:rsidRDefault="00F80684" w:rsidP="00F8068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Average Staff Turnover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80684" w:rsidRDefault="00F80684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80684" w:rsidRPr="00BD0A72" w:rsidRDefault="00F80684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12.1%</w:t>
            </w:r>
          </w:p>
        </w:tc>
      </w:tr>
    </w:tbl>
    <w:p w:rsidR="00C05630" w:rsidRDefault="00C05630" w:rsidP="000A3493"/>
    <w:p w:rsidR="000A3493" w:rsidRDefault="00F80684" w:rsidP="000A3493">
      <w:r>
        <w:rPr>
          <w:b/>
          <w:bCs/>
          <w:color w:val="000000"/>
          <w:sz w:val="22"/>
          <w:szCs w:val="20"/>
          <w:lang w:eastAsia="en-GB"/>
        </w:rPr>
        <w:t>Oxford Direct Services</w:t>
      </w:r>
    </w:p>
    <w:tbl>
      <w:tblPr>
        <w:tblW w:w="5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972"/>
        <w:gridCol w:w="972"/>
      </w:tblGrid>
      <w:tr w:rsidR="000A3493" w:rsidRPr="00BD0A72" w:rsidTr="00F80684">
        <w:trPr>
          <w:trHeight w:val="765"/>
        </w:trPr>
        <w:tc>
          <w:tcPr>
            <w:tcW w:w="3417" w:type="dxa"/>
            <w:shd w:val="clear" w:color="DCE6F1" w:fill="DCE6F1"/>
            <w:noWrap/>
            <w:vAlign w:val="bottom"/>
            <w:hideMark/>
          </w:tcPr>
          <w:p w:rsidR="000A3493" w:rsidRPr="00BD0A72" w:rsidRDefault="000A3493" w:rsidP="003809F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b/>
                <w:bCs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972" w:type="dxa"/>
            <w:shd w:val="clear" w:color="000000" w:fill="DCE6F1"/>
            <w:noWrap/>
            <w:vAlign w:val="bottom"/>
            <w:hideMark/>
          </w:tcPr>
          <w:p w:rsidR="000A3493" w:rsidRPr="00BD0A72" w:rsidRDefault="000A3493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72" w:type="dxa"/>
            <w:shd w:val="clear" w:color="000000" w:fill="DCE6F1"/>
          </w:tcPr>
          <w:p w:rsidR="000A3493" w:rsidRDefault="000A3493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A3493" w:rsidRDefault="000A3493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A3493" w:rsidRPr="00BD0A72" w:rsidRDefault="000A3493" w:rsidP="003809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0A3493" w:rsidRPr="00BD0A72" w:rsidTr="00D94912">
        <w:trPr>
          <w:trHeight w:val="25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A3493" w:rsidRPr="00BD0A72" w:rsidRDefault="000A3493" w:rsidP="002F1C86">
            <w:pPr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BAME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0A3493" w:rsidRPr="00BD0A72" w:rsidRDefault="000A3493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72" w:type="dxa"/>
            <w:vAlign w:val="center"/>
          </w:tcPr>
          <w:p w:rsidR="000A3493" w:rsidRPr="00BD0A72" w:rsidRDefault="000A3493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7.3</w:t>
            </w:r>
          </w:p>
        </w:tc>
      </w:tr>
      <w:tr w:rsidR="000A3493" w:rsidRPr="00BD0A72" w:rsidTr="00D94912">
        <w:trPr>
          <w:trHeight w:val="25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A3493" w:rsidRPr="00BD0A72" w:rsidRDefault="000A3493" w:rsidP="002F1C86">
            <w:pPr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0A3493" w:rsidRPr="00BD0A72" w:rsidRDefault="000A3493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72" w:type="dxa"/>
            <w:vAlign w:val="center"/>
          </w:tcPr>
          <w:p w:rsidR="000A3493" w:rsidRPr="00BD0A72" w:rsidRDefault="000A3493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78.3</w:t>
            </w:r>
          </w:p>
        </w:tc>
      </w:tr>
      <w:tr w:rsidR="000A3493" w:rsidRPr="00BD0A72" w:rsidTr="00D94912">
        <w:trPr>
          <w:trHeight w:val="25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0A3493" w:rsidRPr="00BD0A72" w:rsidRDefault="000A3493" w:rsidP="002F1C86">
            <w:pPr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0A3493" w:rsidRPr="00BD0A72" w:rsidRDefault="000A3493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72" w:type="dxa"/>
            <w:vAlign w:val="center"/>
          </w:tcPr>
          <w:p w:rsidR="000A3493" w:rsidRPr="00BD0A72" w:rsidRDefault="000A3493" w:rsidP="00D94912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14.4</w:t>
            </w:r>
          </w:p>
        </w:tc>
      </w:tr>
      <w:tr w:rsidR="000A3493" w:rsidRPr="00BD0A72" w:rsidTr="00D94912">
        <w:trPr>
          <w:trHeight w:val="255"/>
        </w:trPr>
        <w:tc>
          <w:tcPr>
            <w:tcW w:w="3417" w:type="dxa"/>
            <w:shd w:val="clear" w:color="000000" w:fill="DCE6F1"/>
            <w:noWrap/>
            <w:vAlign w:val="center"/>
            <w:hideMark/>
          </w:tcPr>
          <w:p w:rsidR="000A3493" w:rsidRPr="00BD0A72" w:rsidRDefault="000A3493" w:rsidP="002F1C86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b/>
                <w:bCs/>
                <w:color w:val="000000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972" w:type="dxa"/>
            <w:shd w:val="clear" w:color="000000" w:fill="DCE6F1"/>
            <w:noWrap/>
            <w:vAlign w:val="center"/>
            <w:hideMark/>
          </w:tcPr>
          <w:p w:rsidR="000A3493" w:rsidRPr="00BD0A72" w:rsidRDefault="000A3493" w:rsidP="00D949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0A72">
              <w:rPr>
                <w:b/>
                <w:bCs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72" w:type="dxa"/>
            <w:shd w:val="clear" w:color="000000" w:fill="DCE6F1"/>
            <w:vAlign w:val="center"/>
          </w:tcPr>
          <w:p w:rsidR="000A3493" w:rsidRPr="00BD0A72" w:rsidRDefault="000A3493" w:rsidP="00D949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0684" w:rsidRPr="00BD0A72" w:rsidTr="00D94912">
        <w:trPr>
          <w:trHeight w:val="255"/>
        </w:trPr>
        <w:tc>
          <w:tcPr>
            <w:tcW w:w="3417" w:type="dxa"/>
            <w:shd w:val="clear" w:color="000000" w:fill="DCE6F1"/>
            <w:noWrap/>
            <w:vAlign w:val="center"/>
          </w:tcPr>
          <w:p w:rsidR="00F80684" w:rsidRPr="00BD0A72" w:rsidRDefault="00F80684" w:rsidP="002F1C86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Average Staff Turnover</w:t>
            </w:r>
          </w:p>
        </w:tc>
        <w:tc>
          <w:tcPr>
            <w:tcW w:w="972" w:type="dxa"/>
            <w:shd w:val="clear" w:color="000000" w:fill="DCE6F1"/>
            <w:noWrap/>
            <w:vAlign w:val="center"/>
          </w:tcPr>
          <w:p w:rsidR="00F80684" w:rsidRPr="00BD0A72" w:rsidRDefault="00F80684" w:rsidP="00D949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shd w:val="clear" w:color="000000" w:fill="DCE6F1"/>
            <w:vAlign w:val="center"/>
          </w:tcPr>
          <w:p w:rsidR="00F80684" w:rsidRPr="00BD0A72" w:rsidRDefault="00F80684" w:rsidP="00D949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10.6%</w:t>
            </w:r>
          </w:p>
        </w:tc>
      </w:tr>
    </w:tbl>
    <w:p w:rsidR="000A3493" w:rsidRDefault="000A3493" w:rsidP="000A3493">
      <w:pPr>
        <w:rPr>
          <w:b/>
          <w:szCs w:val="20"/>
          <w:lang w:eastAsia="en-GB"/>
        </w:rPr>
      </w:pPr>
    </w:p>
    <w:p w:rsidR="002F1C86" w:rsidRDefault="002F1C86">
      <w:pPr>
        <w:rPr>
          <w:b/>
          <w:szCs w:val="20"/>
          <w:lang w:eastAsia="en-GB"/>
        </w:rPr>
      </w:pPr>
      <w:r>
        <w:rPr>
          <w:b/>
          <w:szCs w:val="20"/>
          <w:lang w:eastAsia="en-GB"/>
        </w:rPr>
        <w:br w:type="page"/>
      </w:r>
    </w:p>
    <w:p w:rsidR="000A3493" w:rsidRDefault="000A3493" w:rsidP="000A3493">
      <w:pPr>
        <w:rPr>
          <w:b/>
          <w:szCs w:val="20"/>
          <w:lang w:eastAsia="en-GB"/>
        </w:rPr>
      </w:pPr>
    </w:p>
    <w:p w:rsidR="00245080" w:rsidRPr="003E37DD" w:rsidRDefault="00245080" w:rsidP="00245080">
      <w:pPr>
        <w:pStyle w:val="ListParagraph"/>
        <w:numPr>
          <w:ilvl w:val="0"/>
          <w:numId w:val="32"/>
        </w:numPr>
        <w:rPr>
          <w:b/>
          <w:sz w:val="22"/>
        </w:rPr>
      </w:pPr>
      <w:r w:rsidRPr="003E37DD">
        <w:rPr>
          <w:b/>
          <w:sz w:val="22"/>
        </w:rPr>
        <w:t>ECONOMICALLY ACTIVE BAME &amp; WHITE OTHER GROUPS (OX1 to OX4)</w:t>
      </w:r>
    </w:p>
    <w:p w:rsidR="00245080" w:rsidRDefault="00245080" w:rsidP="00245080">
      <w:pPr>
        <w:rPr>
          <w:b/>
        </w:rPr>
      </w:pPr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27"/>
        <w:gridCol w:w="4536"/>
      </w:tblGrid>
      <w:tr w:rsidR="00245080" w:rsidTr="003E37DD">
        <w:trPr>
          <w:trHeight w:val="300"/>
        </w:trPr>
        <w:tc>
          <w:tcPr>
            <w:tcW w:w="311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nil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% of economically active who are BME</w:t>
            </w:r>
          </w:p>
        </w:tc>
        <w:tc>
          <w:tcPr>
            <w:tcW w:w="4536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% of economically active who are White Other</w:t>
            </w:r>
          </w:p>
        </w:tc>
      </w:tr>
      <w:tr w:rsidR="00245080" w:rsidTr="003E37D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9F8AB9"/>
              <w:bottom w:val="single" w:sz="8" w:space="0" w:color="9F8AB9"/>
              <w:right w:val="nil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Oxford City wards in OX1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9F8AB9"/>
              <w:right w:val="nil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19%</w:t>
            </w:r>
          </w:p>
        </w:tc>
      </w:tr>
      <w:tr w:rsidR="00245080" w:rsidTr="003E37D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9F8AB9"/>
              <w:bottom w:val="single" w:sz="8" w:space="0" w:color="9F8AB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Oxford City wards in OX2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9F8AB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19%</w:t>
            </w:r>
          </w:p>
        </w:tc>
      </w:tr>
      <w:tr w:rsidR="00245080" w:rsidTr="003E37D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9F8AB9"/>
              <w:bottom w:val="single" w:sz="8" w:space="0" w:color="9F8AB9"/>
              <w:right w:val="nil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Oxford City wards in OX3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9F8AB9"/>
              <w:right w:val="nil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13%</w:t>
            </w:r>
          </w:p>
        </w:tc>
      </w:tr>
      <w:tr w:rsidR="00245080" w:rsidTr="003E37D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9F8AB9"/>
              <w:bottom w:val="single" w:sz="8" w:space="0" w:color="9F8AB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Oxford City wards in OX4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9F8AB9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21%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14%</w:t>
            </w:r>
          </w:p>
        </w:tc>
      </w:tr>
      <w:tr w:rsidR="00245080" w:rsidTr="003E37D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9F8AB9"/>
              <w:bottom w:val="single" w:sz="8" w:space="0" w:color="9F8AB9"/>
              <w:right w:val="nil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9F8AB9"/>
              <w:right w:val="nil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19%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E37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15%</w:t>
            </w:r>
          </w:p>
        </w:tc>
      </w:tr>
    </w:tbl>
    <w:p w:rsidR="000A3493" w:rsidRDefault="000A3493" w:rsidP="000A3493">
      <w:pPr>
        <w:rPr>
          <w:b/>
          <w:szCs w:val="20"/>
          <w:lang w:eastAsia="en-GB"/>
        </w:rPr>
      </w:pPr>
    </w:p>
    <w:p w:rsidR="008A22C6" w:rsidRDefault="008A22C6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>
      <w:pPr>
        <w:sectPr w:rsidR="00245080" w:rsidSect="00C0563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2681" w:type="dxa"/>
        <w:tblInd w:w="93" w:type="dxa"/>
        <w:tblLook w:val="04A0" w:firstRow="1" w:lastRow="0" w:firstColumn="1" w:lastColumn="0" w:noHBand="0" w:noVBand="1"/>
      </w:tblPr>
      <w:tblGrid>
        <w:gridCol w:w="3241"/>
        <w:gridCol w:w="1474"/>
        <w:gridCol w:w="1317"/>
        <w:gridCol w:w="1289"/>
        <w:gridCol w:w="1340"/>
        <w:gridCol w:w="1340"/>
        <w:gridCol w:w="1340"/>
        <w:gridCol w:w="1340"/>
      </w:tblGrid>
      <w:tr w:rsidR="00245080" w:rsidRPr="002F29E4" w:rsidTr="00245080">
        <w:trPr>
          <w:trHeight w:val="255"/>
        </w:trPr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45080" w:rsidRDefault="00245080" w:rsidP="00245080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  <w:lang w:eastAsia="en-GB"/>
              </w:rPr>
            </w:pPr>
            <w:r w:rsidRPr="00245080">
              <w:rPr>
                <w:b/>
                <w:bCs/>
                <w:sz w:val="20"/>
                <w:szCs w:val="20"/>
                <w:lang w:eastAsia="en-GB"/>
              </w:rPr>
              <w:lastRenderedPageBreak/>
              <w:t>ANALYSIS OF COMMUNITY SERVICES RECRUITMENT SCHEMES 2017/18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245080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245080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Applicants from BAME Groups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245080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2F29E4">
              <w:rPr>
                <w:b/>
                <w:bCs/>
                <w:sz w:val="20"/>
                <w:szCs w:val="20"/>
                <w:lang w:eastAsia="en-GB"/>
              </w:rPr>
              <w:t>Applic'ns</w:t>
            </w:r>
            <w:proofErr w:type="spellEnd"/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 Received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245080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Requisition Ref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29E4">
              <w:rPr>
                <w:b/>
                <w:bCs/>
                <w:sz w:val="20"/>
                <w:szCs w:val="20"/>
                <w:lang w:eastAsia="en-GB"/>
              </w:rPr>
              <w:t>Appl'ns</w:t>
            </w:r>
            <w:proofErr w:type="spellEnd"/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 Rec'd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Interviewed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Withdrew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Interviewed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Withdrew</w:t>
            </w:r>
          </w:p>
        </w:tc>
      </w:tr>
      <w:tr w:rsidR="00245080" w:rsidRPr="002F29E4" w:rsidTr="00E04943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E04943">
            <w:pPr>
              <w:rPr>
                <w:sz w:val="20"/>
                <w:szCs w:val="20"/>
                <w:lang w:eastAsia="en-GB"/>
              </w:rPr>
            </w:pPr>
            <w:r w:rsidRPr="002F29E4">
              <w:rPr>
                <w:sz w:val="20"/>
                <w:szCs w:val="20"/>
                <w:lang w:eastAsia="en-GB"/>
              </w:rPr>
              <w:t>001</w:t>
            </w:r>
            <w:r w:rsidR="00E04943">
              <w:rPr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  <w:r w:rsidR="00245080" w:rsidRPr="002F29E4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245080" w:rsidRPr="002F29E4" w:rsidTr="00E04943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E04943">
            <w:pPr>
              <w:rPr>
                <w:sz w:val="20"/>
                <w:szCs w:val="20"/>
                <w:lang w:eastAsia="en-GB"/>
              </w:rPr>
            </w:pPr>
            <w:r w:rsidRPr="002F29E4">
              <w:rPr>
                <w:sz w:val="20"/>
                <w:szCs w:val="20"/>
                <w:lang w:eastAsia="en-GB"/>
              </w:rPr>
              <w:t>001</w:t>
            </w:r>
            <w:r w:rsidR="00E04943">
              <w:rPr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sz w:val="20"/>
                <w:szCs w:val="20"/>
                <w:lang w:eastAsia="en-GB"/>
              </w:rPr>
            </w:pPr>
            <w:r w:rsidRPr="002F29E4">
              <w:rPr>
                <w:sz w:val="20"/>
                <w:szCs w:val="20"/>
                <w:lang w:eastAsia="en-GB"/>
              </w:rPr>
              <w:t> </w:t>
            </w:r>
            <w:r w:rsidR="00E04943">
              <w:rPr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  <w:r w:rsidR="00245080" w:rsidRPr="002F29E4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</w:p>
        </w:tc>
      </w:tr>
      <w:tr w:rsidR="00245080" w:rsidRPr="002F29E4" w:rsidTr="00E04943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right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Totals: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E04943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E04943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8C2CC6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58%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8C2CC6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8C2CC6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245080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245080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Applicants from White Groups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4C618C" w:rsidRPr="002F29E4" w:rsidTr="003809F2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8C" w:rsidRPr="002F29E4" w:rsidRDefault="004C618C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8C" w:rsidRPr="002F29E4" w:rsidRDefault="004C618C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8C" w:rsidRPr="002F29E4" w:rsidRDefault="004C618C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8C" w:rsidRPr="002F29E4" w:rsidRDefault="004C618C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8C" w:rsidRPr="002F29E4" w:rsidRDefault="004C618C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8C" w:rsidRPr="002F29E4" w:rsidRDefault="004C618C" w:rsidP="004C618C">
            <w:pPr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2F29E4">
              <w:rPr>
                <w:b/>
                <w:bCs/>
                <w:sz w:val="20"/>
                <w:szCs w:val="20"/>
                <w:lang w:eastAsia="en-GB"/>
              </w:rPr>
              <w:t>Applic'ns</w:t>
            </w:r>
            <w:proofErr w:type="spellEnd"/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 Received</w:t>
            </w:r>
          </w:p>
        </w:tc>
      </w:tr>
      <w:tr w:rsidR="00245080" w:rsidRPr="002F29E4" w:rsidTr="00245080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Requisition Ref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29E4">
              <w:rPr>
                <w:b/>
                <w:bCs/>
                <w:sz w:val="20"/>
                <w:szCs w:val="20"/>
                <w:lang w:eastAsia="en-GB"/>
              </w:rPr>
              <w:t>Appl'ns</w:t>
            </w:r>
            <w:proofErr w:type="spellEnd"/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 Rec'd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Interviewed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Withdrew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Interviewed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Withdrew</w:t>
            </w:r>
          </w:p>
        </w:tc>
      </w:tr>
      <w:tr w:rsidR="00E04943" w:rsidRPr="002F29E4" w:rsidTr="00E04943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43" w:rsidRPr="002F29E4" w:rsidRDefault="00E04943" w:rsidP="003809F2">
            <w:pPr>
              <w:rPr>
                <w:sz w:val="20"/>
                <w:szCs w:val="20"/>
                <w:lang w:eastAsia="en-GB"/>
              </w:rPr>
            </w:pPr>
            <w:r w:rsidRPr="002F29E4">
              <w:rPr>
                <w:sz w:val="20"/>
                <w:szCs w:val="20"/>
                <w:lang w:eastAsia="en-GB"/>
              </w:rPr>
              <w:t>001</w:t>
            </w:r>
            <w:r>
              <w:rPr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  <w:r w:rsidRPr="002F29E4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E04943" w:rsidRPr="002F29E4" w:rsidTr="00E04943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43" w:rsidRPr="002F29E4" w:rsidRDefault="00E04943" w:rsidP="003809F2">
            <w:pPr>
              <w:rPr>
                <w:sz w:val="20"/>
                <w:szCs w:val="20"/>
                <w:lang w:eastAsia="en-GB"/>
              </w:rPr>
            </w:pPr>
            <w:r w:rsidRPr="002F29E4">
              <w:rPr>
                <w:sz w:val="20"/>
                <w:szCs w:val="20"/>
                <w:lang w:eastAsia="en-GB"/>
              </w:rPr>
              <w:t>001</w:t>
            </w:r>
            <w:r>
              <w:rPr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8C2CC6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43" w:rsidRPr="002F29E4" w:rsidRDefault="008C2CC6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43" w:rsidRPr="002F29E4" w:rsidRDefault="00E04943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  <w:r w:rsidRPr="002F29E4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245080" w:rsidRPr="002F29E4" w:rsidTr="00E04943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right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Totals: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E04943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E04943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E04943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8C2CC6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48%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8C2CC6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8C2CC6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245080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245080" w:rsidRDefault="00245080" w:rsidP="00245080">
      <w:pPr>
        <w:rPr>
          <w:sz w:val="22"/>
        </w:rPr>
      </w:pPr>
    </w:p>
    <w:p w:rsidR="00245080" w:rsidRPr="002F29E4" w:rsidRDefault="00245080" w:rsidP="00245080">
      <w:pPr>
        <w:rPr>
          <w:b/>
        </w:rPr>
      </w:pPr>
      <w:r w:rsidRPr="002F29E4">
        <w:rPr>
          <w:b/>
        </w:rPr>
        <w:t xml:space="preserve">Note: </w:t>
      </w:r>
      <w:r w:rsidRPr="002F29E4">
        <w:rPr>
          <w:b/>
          <w:sz w:val="22"/>
          <w:szCs w:val="20"/>
          <w:lang w:eastAsia="en-GB"/>
        </w:rPr>
        <w:t>36 schemes reached appointment stage</w:t>
      </w:r>
    </w:p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>
      <w:pPr>
        <w:sectPr w:rsidR="00245080" w:rsidSect="00C0563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5080" w:rsidRDefault="00245080" w:rsidP="008A22C6"/>
    <w:tbl>
      <w:tblPr>
        <w:tblW w:w="12608" w:type="dxa"/>
        <w:tblInd w:w="93" w:type="dxa"/>
        <w:tblLook w:val="04A0" w:firstRow="1" w:lastRow="0" w:firstColumn="1" w:lastColumn="0" w:noHBand="0" w:noVBand="1"/>
      </w:tblPr>
      <w:tblGrid>
        <w:gridCol w:w="3220"/>
        <w:gridCol w:w="1348"/>
        <w:gridCol w:w="1340"/>
        <w:gridCol w:w="1340"/>
        <w:gridCol w:w="1340"/>
        <w:gridCol w:w="1340"/>
        <w:gridCol w:w="1340"/>
        <w:gridCol w:w="1340"/>
      </w:tblGrid>
      <w:tr w:rsidR="00245080" w:rsidRPr="002F29E4" w:rsidTr="003809F2">
        <w:trPr>
          <w:trHeight w:val="255"/>
        </w:trPr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45080" w:rsidRDefault="00245080" w:rsidP="00245080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  <w:lang w:eastAsia="en-GB"/>
              </w:rPr>
            </w:pPr>
            <w:r w:rsidRPr="00245080">
              <w:rPr>
                <w:b/>
                <w:bCs/>
                <w:sz w:val="20"/>
                <w:szCs w:val="20"/>
                <w:lang w:eastAsia="en-GB"/>
              </w:rPr>
              <w:t>ANALYSIS OF HOUSING SERVICES RECRUITMENT SCHEMES 2017/18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Applicants from BAME Groups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2F29E4">
              <w:rPr>
                <w:b/>
                <w:bCs/>
                <w:sz w:val="20"/>
                <w:szCs w:val="20"/>
                <w:lang w:eastAsia="en-GB"/>
              </w:rPr>
              <w:t>Applic'ns</w:t>
            </w:r>
            <w:proofErr w:type="spellEnd"/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 Received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Requisition Ref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29E4">
              <w:rPr>
                <w:b/>
                <w:bCs/>
                <w:sz w:val="20"/>
                <w:szCs w:val="20"/>
                <w:lang w:eastAsia="en-GB"/>
              </w:rPr>
              <w:t>Appl'ns</w:t>
            </w:r>
            <w:proofErr w:type="spellEnd"/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 Rec'd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Interviewed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Withdrew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Interviewed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Withdrew</w:t>
            </w:r>
          </w:p>
        </w:tc>
      </w:tr>
      <w:tr w:rsidR="00245080" w:rsidRPr="002F29E4" w:rsidTr="003E37D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001351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  <w:r w:rsidR="00245080" w:rsidRPr="002F29E4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245080" w:rsidRPr="002F29E4" w:rsidTr="003E37D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001346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  <w:r w:rsidR="00245080" w:rsidRPr="002F29E4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245080" w:rsidRPr="002F29E4" w:rsidTr="003E37D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right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Totals: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E37D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Applicants from White Groups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2F29E4">
              <w:rPr>
                <w:b/>
                <w:bCs/>
                <w:sz w:val="20"/>
                <w:szCs w:val="20"/>
                <w:lang w:eastAsia="en-GB"/>
              </w:rPr>
              <w:t>Applic'ns</w:t>
            </w:r>
            <w:proofErr w:type="spellEnd"/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 Received</w:t>
            </w: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Requisition Ref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29E4">
              <w:rPr>
                <w:b/>
                <w:bCs/>
                <w:sz w:val="20"/>
                <w:szCs w:val="20"/>
                <w:lang w:eastAsia="en-GB"/>
              </w:rPr>
              <w:t>Appl'ns</w:t>
            </w:r>
            <w:proofErr w:type="spellEnd"/>
            <w:r w:rsidRPr="002F29E4">
              <w:rPr>
                <w:b/>
                <w:bCs/>
                <w:sz w:val="20"/>
                <w:szCs w:val="20"/>
                <w:lang w:eastAsia="en-GB"/>
              </w:rPr>
              <w:t xml:space="preserve"> Rec'd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Interviewed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Withdrew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Interviewed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Appointed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Withdrew</w:t>
            </w:r>
          </w:p>
        </w:tc>
      </w:tr>
      <w:tr w:rsidR="003E37DD" w:rsidRPr="002F29E4" w:rsidTr="003E37D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001351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</w:p>
        </w:tc>
      </w:tr>
      <w:tr w:rsidR="003E37DD" w:rsidRPr="002F29E4" w:rsidTr="003E37D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001346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DD" w:rsidRPr="002F29E4" w:rsidRDefault="003E37DD" w:rsidP="003809F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0%</w:t>
            </w:r>
          </w:p>
        </w:tc>
      </w:tr>
      <w:tr w:rsidR="00245080" w:rsidRPr="002F29E4" w:rsidTr="003E37D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right"/>
              <w:rPr>
                <w:b/>
                <w:bCs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sz w:val="20"/>
                <w:szCs w:val="20"/>
                <w:lang w:eastAsia="en-GB"/>
              </w:rPr>
              <w:t>Totals: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E37D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F29E4">
              <w:rPr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80" w:rsidRPr="002F29E4" w:rsidRDefault="003E37DD" w:rsidP="003809F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  <w:tr w:rsidR="00245080" w:rsidRPr="002F29E4" w:rsidTr="003809F2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80" w:rsidRPr="002F29E4" w:rsidRDefault="00245080" w:rsidP="003809F2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245080" w:rsidRPr="002F29E4" w:rsidRDefault="00245080" w:rsidP="00245080">
      <w:pPr>
        <w:rPr>
          <w:b/>
        </w:rPr>
      </w:pPr>
      <w:r w:rsidRPr="002F29E4">
        <w:rPr>
          <w:b/>
        </w:rPr>
        <w:t xml:space="preserve">Note: </w:t>
      </w:r>
      <w:r>
        <w:rPr>
          <w:b/>
          <w:sz w:val="22"/>
          <w:szCs w:val="20"/>
          <w:lang w:eastAsia="en-GB"/>
        </w:rPr>
        <w:t>16</w:t>
      </w:r>
      <w:r w:rsidRPr="002F29E4">
        <w:rPr>
          <w:b/>
          <w:sz w:val="22"/>
          <w:szCs w:val="20"/>
          <w:lang w:eastAsia="en-GB"/>
        </w:rPr>
        <w:t xml:space="preserve"> schemes reached appointment stage</w:t>
      </w:r>
    </w:p>
    <w:p w:rsidR="00245080" w:rsidRDefault="00245080" w:rsidP="00245080">
      <w:pPr>
        <w:rPr>
          <w:sz w:val="22"/>
        </w:rPr>
      </w:pPr>
    </w:p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/>
    <w:p w:rsidR="00245080" w:rsidRDefault="00245080" w:rsidP="008A22C6">
      <w:pPr>
        <w:sectPr w:rsidR="00245080" w:rsidSect="00C0563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5080" w:rsidRDefault="00245080" w:rsidP="008A22C6"/>
    <w:p w:rsidR="00245080" w:rsidRPr="00792216" w:rsidRDefault="00245080" w:rsidP="00792216">
      <w:pPr>
        <w:pStyle w:val="ListParagraph"/>
        <w:numPr>
          <w:ilvl w:val="0"/>
          <w:numId w:val="32"/>
        </w:numPr>
        <w:rPr>
          <w:b/>
          <w:sz w:val="22"/>
        </w:rPr>
      </w:pPr>
      <w:r w:rsidRPr="00792216">
        <w:rPr>
          <w:b/>
          <w:sz w:val="22"/>
        </w:rPr>
        <w:t>COMMUNITY SERVICES</w:t>
      </w:r>
      <w:r w:rsidR="00672AE1">
        <w:rPr>
          <w:b/>
          <w:sz w:val="22"/>
        </w:rPr>
        <w:t>: SAMPLE</w:t>
      </w:r>
      <w:r w:rsidRPr="00792216">
        <w:rPr>
          <w:b/>
          <w:sz w:val="22"/>
        </w:rPr>
        <w:t xml:space="preserve"> </w:t>
      </w:r>
      <w:r w:rsidR="00792216">
        <w:rPr>
          <w:b/>
          <w:sz w:val="22"/>
        </w:rPr>
        <w:t xml:space="preserve">RECRUITMENT SCHEME </w:t>
      </w:r>
      <w:r w:rsidR="00672AE1">
        <w:rPr>
          <w:b/>
          <w:sz w:val="22"/>
        </w:rPr>
        <w:t>ANALYSIS</w:t>
      </w:r>
    </w:p>
    <w:p w:rsidR="00245080" w:rsidRDefault="00245080" w:rsidP="00245080">
      <w:pPr>
        <w:rPr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305"/>
        <w:gridCol w:w="1305"/>
        <w:gridCol w:w="660"/>
        <w:gridCol w:w="661"/>
        <w:gridCol w:w="810"/>
        <w:gridCol w:w="1301"/>
        <w:gridCol w:w="1460"/>
        <w:gridCol w:w="6477"/>
      </w:tblGrid>
      <w:tr w:rsidR="00245080" w:rsidTr="002F1C86">
        <w:trPr>
          <w:trHeight w:val="58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</w:t>
            </w:r>
          </w:p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Requisition </w:t>
            </w:r>
          </w:p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D94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D94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Internal/</w:t>
            </w:r>
          </w:p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External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Advertised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Shortlisting receipt</w:t>
            </w:r>
          </w:p>
        </w:tc>
        <w:tc>
          <w:tcPr>
            <w:tcW w:w="6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Interview details</w:t>
            </w:r>
          </w:p>
        </w:tc>
      </w:tr>
      <w:tr w:rsidR="00245080" w:rsidTr="002F1C86"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VAWG Strategic Officer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D94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D94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OCC website; Distribution email; Universal </w:t>
            </w:r>
            <w:proofErr w:type="spellStart"/>
            <w:r>
              <w:rPr>
                <w:color w:val="000000"/>
                <w:sz w:val="20"/>
                <w:szCs w:val="20"/>
              </w:rPr>
              <w:t>jobmatch</w:t>
            </w:r>
            <w:proofErr w:type="spellEnd"/>
            <w:r>
              <w:rPr>
                <w:color w:val="000000"/>
                <w:sz w:val="20"/>
                <w:szCs w:val="20"/>
              </w:rPr>
              <w:t>; Auto post to Indeed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06/02/2018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minute presentation:</w:t>
            </w:r>
          </w:p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</w:p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post will sit in Oxford City Council but will be overseen by a Thames Valley BAMER Board and supported by 6 BAMER support workers who will be based in local specialist services.  We would like you to give a 10 minute presentation outlining your work plan, titled ‘My First Three Months in Post’.  </w:t>
            </w:r>
          </w:p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</w:p>
          <w:p w:rsidR="00D94912" w:rsidRDefault="00245080" w:rsidP="00D9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minute competency interview and completion of psychometric questions.  This will enable essential criteria on JD to be assessed for the role</w:t>
            </w:r>
            <w:r w:rsidR="00D94912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  technical knowledge, investigative skills. Additionally it will demonstrate organisational skills and ability to meet priorities against key deadlines.  </w:t>
            </w:r>
          </w:p>
          <w:p w:rsidR="00D94912" w:rsidRDefault="00D94912" w:rsidP="00D94912">
            <w:pPr>
              <w:rPr>
                <w:color w:val="000000"/>
                <w:sz w:val="20"/>
                <w:szCs w:val="20"/>
              </w:rPr>
            </w:pPr>
          </w:p>
          <w:p w:rsidR="00245080" w:rsidRDefault="00245080" w:rsidP="00D9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minute interview will consist of 8 - 10 questions, incorporating environmental crime and Anti-social behaviour and questions to establish partnership working knowledge, team working and alignment with corporate values and behaviours.</w:t>
            </w:r>
          </w:p>
        </w:tc>
      </w:tr>
      <w:tr w:rsidR="00245080" w:rsidTr="002F1C86"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Performance and Impact Officer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D94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D94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OCC website; Distribution email; Universal </w:t>
            </w:r>
            <w:proofErr w:type="spellStart"/>
            <w:r>
              <w:rPr>
                <w:color w:val="000000"/>
                <w:sz w:val="20"/>
                <w:szCs w:val="20"/>
              </w:rPr>
              <w:t>jobmatch</w:t>
            </w:r>
            <w:proofErr w:type="spellEnd"/>
            <w:r>
              <w:rPr>
                <w:color w:val="000000"/>
                <w:sz w:val="20"/>
                <w:szCs w:val="20"/>
              </w:rPr>
              <w:t>; Auto post to Indeed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26/03/2018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912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Your interview will consist of a test lasting 35 minutes and you will be notified of the topic on the day. The test will include paper and computer based elements. </w:t>
            </w:r>
          </w:p>
          <w:p w:rsidR="002F1C86" w:rsidRDefault="002F1C86" w:rsidP="003809F2">
            <w:pPr>
              <w:rPr>
                <w:color w:val="000000"/>
                <w:sz w:val="20"/>
                <w:szCs w:val="20"/>
              </w:rPr>
            </w:pPr>
          </w:p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will be followed by a question and answer session lasting approximately 55 minutes.</w:t>
            </w:r>
          </w:p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</w:p>
          <w:p w:rsidR="00245080" w:rsidRDefault="00245080" w:rsidP="003809F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45080" w:rsidRDefault="00245080" w:rsidP="008A22C6"/>
    <w:p w:rsidR="00245080" w:rsidRDefault="00245080" w:rsidP="008A22C6"/>
    <w:p w:rsidR="00245080" w:rsidRDefault="00245080" w:rsidP="008A22C6"/>
    <w:p w:rsidR="00A27A5C" w:rsidRDefault="00A27A5C" w:rsidP="008A22C6">
      <w:pPr>
        <w:sectPr w:rsidR="00A27A5C" w:rsidSect="00C0563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92216" w:rsidRPr="00792216" w:rsidRDefault="00792216" w:rsidP="00792216">
      <w:pPr>
        <w:pStyle w:val="ListParagraph"/>
        <w:numPr>
          <w:ilvl w:val="0"/>
          <w:numId w:val="32"/>
        </w:numPr>
        <w:rPr>
          <w:b/>
          <w:sz w:val="22"/>
        </w:rPr>
      </w:pPr>
      <w:r w:rsidRPr="00792216">
        <w:rPr>
          <w:b/>
          <w:sz w:val="22"/>
        </w:rPr>
        <w:lastRenderedPageBreak/>
        <w:t xml:space="preserve">HOUSING </w:t>
      </w:r>
      <w:r w:rsidR="00672AE1">
        <w:rPr>
          <w:b/>
          <w:sz w:val="22"/>
        </w:rPr>
        <w:t xml:space="preserve">SERVICES: </w:t>
      </w:r>
      <w:r>
        <w:rPr>
          <w:b/>
          <w:sz w:val="22"/>
        </w:rPr>
        <w:t xml:space="preserve">SAMPLE RECRUITMENT SCHEME </w:t>
      </w:r>
      <w:r w:rsidR="00672AE1">
        <w:rPr>
          <w:b/>
          <w:sz w:val="22"/>
        </w:rPr>
        <w:t>ANALYSIS</w:t>
      </w:r>
    </w:p>
    <w:p w:rsidR="00792216" w:rsidRDefault="00792216" w:rsidP="00792216">
      <w:pPr>
        <w:rPr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305"/>
        <w:gridCol w:w="1188"/>
        <w:gridCol w:w="658"/>
        <w:gridCol w:w="658"/>
        <w:gridCol w:w="810"/>
        <w:gridCol w:w="1293"/>
        <w:gridCol w:w="1733"/>
        <w:gridCol w:w="5284"/>
      </w:tblGrid>
      <w:tr w:rsidR="00792216" w:rsidTr="002F1C86">
        <w:trPr>
          <w:trHeight w:val="58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</w:t>
            </w:r>
          </w:p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Requisition </w:t>
            </w:r>
          </w:p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Default="00792216" w:rsidP="00D94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Default="00792216" w:rsidP="00D94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Internal/</w:t>
            </w:r>
          </w:p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External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Advertised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Shortlisting receipt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Default="00792216" w:rsidP="003809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Interview details</w:t>
            </w:r>
          </w:p>
        </w:tc>
      </w:tr>
      <w:tr w:rsidR="00792216" w:rsidTr="002F1C86">
        <w:trPr>
          <w:trHeight w:val="58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Housing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001351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Tenancy Management Support Officer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D94912">
            <w:pPr>
              <w:jc w:val="center"/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D94912">
            <w:pPr>
              <w:jc w:val="center"/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Internal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OCC website only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04/04/2018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Your assessment will last 45 minutes and will consist of a 30 minute face to face interview followed by a 15 minute computer based test.</w:t>
            </w:r>
          </w:p>
        </w:tc>
      </w:tr>
      <w:tr w:rsidR="00792216" w:rsidTr="002F1C86">
        <w:trPr>
          <w:trHeight w:val="58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Housing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001346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Energy Advice Officer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D94912">
            <w:pPr>
              <w:jc w:val="center"/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D94912">
            <w:pPr>
              <w:jc w:val="center"/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External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 xml:space="preserve">OCC website; Distribution email; Universal </w:t>
            </w:r>
            <w:proofErr w:type="spellStart"/>
            <w:r w:rsidRPr="00B75A77">
              <w:rPr>
                <w:bCs/>
                <w:sz w:val="20"/>
                <w:szCs w:val="20"/>
              </w:rPr>
              <w:t>jobmatch</w:t>
            </w:r>
            <w:proofErr w:type="spellEnd"/>
            <w:r w:rsidRPr="00B75A77">
              <w:rPr>
                <w:bCs/>
                <w:sz w:val="20"/>
                <w:szCs w:val="20"/>
              </w:rPr>
              <w:t>; Auto post to Indeed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20/03/2018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2216" w:rsidRPr="00B75A77" w:rsidRDefault="00792216" w:rsidP="003809F2">
            <w:pPr>
              <w:rPr>
                <w:bCs/>
                <w:sz w:val="20"/>
                <w:szCs w:val="20"/>
              </w:rPr>
            </w:pPr>
            <w:r w:rsidRPr="00B75A77">
              <w:rPr>
                <w:bCs/>
                <w:sz w:val="20"/>
                <w:szCs w:val="20"/>
              </w:rPr>
              <w:t>Your assessment will consist of a 30 minute job related test followed by a 1 hour panel interview.</w:t>
            </w:r>
          </w:p>
        </w:tc>
      </w:tr>
    </w:tbl>
    <w:p w:rsidR="00792216" w:rsidRDefault="00792216" w:rsidP="008A22C6"/>
    <w:p w:rsidR="00792216" w:rsidRDefault="00792216" w:rsidP="008A22C6"/>
    <w:p w:rsidR="00792216" w:rsidRDefault="00792216" w:rsidP="008A22C6">
      <w:pPr>
        <w:sectPr w:rsidR="00792216" w:rsidSect="00C0563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260FC" w:rsidRDefault="00D260FC" w:rsidP="00D260FC">
      <w:pPr>
        <w:pStyle w:val="ListParagraph"/>
        <w:numPr>
          <w:ilvl w:val="0"/>
          <w:numId w:val="32"/>
        </w:numPr>
        <w:rPr>
          <w:b/>
          <w:szCs w:val="23"/>
        </w:rPr>
      </w:pPr>
      <w:r w:rsidRPr="00D260FC">
        <w:rPr>
          <w:b/>
          <w:szCs w:val="23"/>
        </w:rPr>
        <w:lastRenderedPageBreak/>
        <w:t xml:space="preserve">OXFORD POPULATION DATA: HIGHEST QUALIFICATION HELD </w:t>
      </w:r>
    </w:p>
    <w:p w:rsidR="00D260FC" w:rsidRDefault="00D260FC" w:rsidP="00D260FC">
      <w:pPr>
        <w:rPr>
          <w:b/>
          <w:szCs w:val="23"/>
        </w:rPr>
      </w:pPr>
    </w:p>
    <w:p w:rsidR="00D260FC" w:rsidRPr="00D260FC" w:rsidRDefault="00D260FC" w:rsidP="00D260FC">
      <w:pPr>
        <w:rPr>
          <w:b/>
          <w:szCs w:val="23"/>
        </w:rPr>
      </w:pPr>
    </w:p>
    <w:p w:rsidR="00792216" w:rsidRDefault="00792216" w:rsidP="00D260FC"/>
    <w:p w:rsidR="00D260FC" w:rsidRDefault="00D260FC" w:rsidP="00D260FC">
      <w:r>
        <w:rPr>
          <w:noProof/>
          <w:lang w:eastAsia="en-GB"/>
        </w:rPr>
        <w:drawing>
          <wp:inline distT="0" distB="0" distL="0" distR="0" wp14:anchorId="704CEA30" wp14:editId="51C1355D">
            <wp:extent cx="7066921" cy="4229100"/>
            <wp:effectExtent l="0" t="0" r="635" b="0"/>
            <wp:docPr id="2" name="Picture 2" descr="cid:image005.png@01D41A9D.D62D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 descr="cid:image005.png@01D41A9D.D62DF2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377" cy="42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C" w:rsidRDefault="00D260FC" w:rsidP="00D260FC"/>
    <w:p w:rsidR="00D260FC" w:rsidRPr="008F12D9" w:rsidRDefault="00D260FC" w:rsidP="00D260FC">
      <w:pPr>
        <w:rPr>
          <w:szCs w:val="23"/>
        </w:rPr>
      </w:pPr>
      <w:r>
        <w:rPr>
          <w:szCs w:val="23"/>
        </w:rPr>
        <w:t xml:space="preserve">This bar chart indicates that there is a well-qualified local labour market, which suggests that there should be a consistent level of applications from all ethnic groups [i.e. BAME and White] across most of the roles advertised by the Council, with the exception of </w:t>
      </w:r>
      <w:r w:rsidR="002F1C86">
        <w:rPr>
          <w:szCs w:val="23"/>
        </w:rPr>
        <w:t>jobs</w:t>
      </w:r>
      <w:r>
        <w:rPr>
          <w:szCs w:val="23"/>
        </w:rPr>
        <w:t xml:space="preserve"> </w:t>
      </w:r>
      <w:r w:rsidR="002F1C86">
        <w:rPr>
          <w:szCs w:val="23"/>
        </w:rPr>
        <w:t>that</w:t>
      </w:r>
      <w:r>
        <w:rPr>
          <w:szCs w:val="23"/>
        </w:rPr>
        <w:t xml:space="preserve"> </w:t>
      </w:r>
      <w:r w:rsidR="002F1C86">
        <w:rPr>
          <w:szCs w:val="23"/>
        </w:rPr>
        <w:t>require</w:t>
      </w:r>
      <w:r>
        <w:rPr>
          <w:szCs w:val="23"/>
        </w:rPr>
        <w:t xml:space="preserve"> a specific technical</w:t>
      </w:r>
      <w:r w:rsidR="002F1C86">
        <w:rPr>
          <w:szCs w:val="23"/>
        </w:rPr>
        <w:t xml:space="preserve"> or </w:t>
      </w:r>
      <w:r>
        <w:rPr>
          <w:szCs w:val="23"/>
        </w:rPr>
        <w:t xml:space="preserve">professional qualification as an essential criterion </w:t>
      </w:r>
      <w:r w:rsidR="002F1C86">
        <w:rPr>
          <w:szCs w:val="23"/>
        </w:rPr>
        <w:t xml:space="preserve">in </w:t>
      </w:r>
      <w:r>
        <w:rPr>
          <w:szCs w:val="23"/>
        </w:rPr>
        <w:t>the person specification</w:t>
      </w:r>
      <w:r w:rsidR="002F1C86">
        <w:rPr>
          <w:szCs w:val="23"/>
        </w:rPr>
        <w:t xml:space="preserve"> for the job</w:t>
      </w:r>
      <w:r>
        <w:rPr>
          <w:szCs w:val="23"/>
        </w:rPr>
        <w:t>.</w:t>
      </w:r>
    </w:p>
    <w:p w:rsidR="00D260FC" w:rsidRPr="008A22C6" w:rsidRDefault="00D260FC" w:rsidP="00D260FC"/>
    <w:sectPr w:rsidR="00D260FC" w:rsidRPr="008A22C6" w:rsidSect="00C05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CF"/>
    <w:multiLevelType w:val="hybridMultilevel"/>
    <w:tmpl w:val="B0AA1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75070"/>
    <w:multiLevelType w:val="hybridMultilevel"/>
    <w:tmpl w:val="2F94981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DE4799"/>
    <w:multiLevelType w:val="hybridMultilevel"/>
    <w:tmpl w:val="E75C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958E7"/>
    <w:multiLevelType w:val="hybridMultilevel"/>
    <w:tmpl w:val="C88C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0D50"/>
    <w:multiLevelType w:val="hybridMultilevel"/>
    <w:tmpl w:val="BB1E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53B92"/>
    <w:multiLevelType w:val="hybridMultilevel"/>
    <w:tmpl w:val="8482C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7FB"/>
    <w:multiLevelType w:val="hybridMultilevel"/>
    <w:tmpl w:val="5B24E7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003CAA"/>
    <w:multiLevelType w:val="hybridMultilevel"/>
    <w:tmpl w:val="9D74D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5CF8"/>
    <w:multiLevelType w:val="hybridMultilevel"/>
    <w:tmpl w:val="9D4A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027D"/>
    <w:multiLevelType w:val="hybridMultilevel"/>
    <w:tmpl w:val="2F60E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5F42B9"/>
    <w:multiLevelType w:val="hybridMultilevel"/>
    <w:tmpl w:val="FE06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590A"/>
    <w:multiLevelType w:val="hybridMultilevel"/>
    <w:tmpl w:val="18AA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E07B54"/>
    <w:multiLevelType w:val="hybridMultilevel"/>
    <w:tmpl w:val="2534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5762"/>
    <w:multiLevelType w:val="hybridMultilevel"/>
    <w:tmpl w:val="1428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A2ADA"/>
    <w:multiLevelType w:val="hybridMultilevel"/>
    <w:tmpl w:val="7024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D6125"/>
    <w:multiLevelType w:val="multilevel"/>
    <w:tmpl w:val="1DC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45A38"/>
    <w:multiLevelType w:val="hybridMultilevel"/>
    <w:tmpl w:val="2B02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527E4"/>
    <w:multiLevelType w:val="hybridMultilevel"/>
    <w:tmpl w:val="05FA9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111D2F"/>
    <w:multiLevelType w:val="hybridMultilevel"/>
    <w:tmpl w:val="9D486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224065"/>
    <w:multiLevelType w:val="hybridMultilevel"/>
    <w:tmpl w:val="175EC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2025A4"/>
    <w:multiLevelType w:val="hybridMultilevel"/>
    <w:tmpl w:val="700C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E285A"/>
    <w:multiLevelType w:val="hybridMultilevel"/>
    <w:tmpl w:val="9D3C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67745"/>
    <w:multiLevelType w:val="hybridMultilevel"/>
    <w:tmpl w:val="AFF6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954C0"/>
    <w:multiLevelType w:val="hybridMultilevel"/>
    <w:tmpl w:val="1C986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4E2024"/>
    <w:multiLevelType w:val="hybridMultilevel"/>
    <w:tmpl w:val="9CA8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579D"/>
    <w:multiLevelType w:val="hybridMultilevel"/>
    <w:tmpl w:val="C144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1135BB"/>
    <w:multiLevelType w:val="hybridMultilevel"/>
    <w:tmpl w:val="2B90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8447B"/>
    <w:multiLevelType w:val="hybridMultilevel"/>
    <w:tmpl w:val="D564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07C96"/>
    <w:multiLevelType w:val="hybridMultilevel"/>
    <w:tmpl w:val="BE24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21388"/>
    <w:multiLevelType w:val="hybridMultilevel"/>
    <w:tmpl w:val="F868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60170"/>
    <w:multiLevelType w:val="hybridMultilevel"/>
    <w:tmpl w:val="C4FA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5"/>
  </w:num>
  <w:num w:numId="7">
    <w:abstractNumId w:val="14"/>
  </w:num>
  <w:num w:numId="8">
    <w:abstractNumId w:val="0"/>
  </w:num>
  <w:num w:numId="9">
    <w:abstractNumId w:val="24"/>
  </w:num>
  <w:num w:numId="10">
    <w:abstractNumId w:val="20"/>
  </w:num>
  <w:num w:numId="11">
    <w:abstractNumId w:val="30"/>
  </w:num>
  <w:num w:numId="12">
    <w:abstractNumId w:val="3"/>
  </w:num>
  <w:num w:numId="13">
    <w:abstractNumId w:val="12"/>
  </w:num>
  <w:num w:numId="14">
    <w:abstractNumId w:val="16"/>
  </w:num>
  <w:num w:numId="15">
    <w:abstractNumId w:val="23"/>
  </w:num>
  <w:num w:numId="16">
    <w:abstractNumId w:val="4"/>
  </w:num>
  <w:num w:numId="17">
    <w:abstractNumId w:val="21"/>
  </w:num>
  <w:num w:numId="18">
    <w:abstractNumId w:val="17"/>
  </w:num>
  <w:num w:numId="19">
    <w:abstractNumId w:val="2"/>
  </w:num>
  <w:num w:numId="20">
    <w:abstractNumId w:val="22"/>
  </w:num>
  <w:num w:numId="21">
    <w:abstractNumId w:val="26"/>
  </w:num>
  <w:num w:numId="22">
    <w:abstractNumId w:val="28"/>
  </w:num>
  <w:num w:numId="23">
    <w:abstractNumId w:val="13"/>
  </w:num>
  <w:num w:numId="24">
    <w:abstractNumId w:val="27"/>
  </w:num>
  <w:num w:numId="25">
    <w:abstractNumId w:val="6"/>
  </w:num>
  <w:num w:numId="26">
    <w:abstractNumId w:val="1"/>
  </w:num>
  <w:num w:numId="27">
    <w:abstractNumId w:val="19"/>
  </w:num>
  <w:num w:numId="28">
    <w:abstractNumId w:val="9"/>
  </w:num>
  <w:num w:numId="29">
    <w:abstractNumId w:val="11"/>
  </w:num>
  <w:num w:numId="30">
    <w:abstractNumId w:val="29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93"/>
    <w:rsid w:val="000A3493"/>
    <w:rsid w:val="000B4310"/>
    <w:rsid w:val="001A3C53"/>
    <w:rsid w:val="00212E6A"/>
    <w:rsid w:val="00245080"/>
    <w:rsid w:val="002F1C86"/>
    <w:rsid w:val="003233C0"/>
    <w:rsid w:val="003809F2"/>
    <w:rsid w:val="003C5B95"/>
    <w:rsid w:val="003E37DD"/>
    <w:rsid w:val="004000D7"/>
    <w:rsid w:val="004C618C"/>
    <w:rsid w:val="004E0573"/>
    <w:rsid w:val="004F570A"/>
    <w:rsid w:val="00504E43"/>
    <w:rsid w:val="00575CEA"/>
    <w:rsid w:val="00672AE1"/>
    <w:rsid w:val="006778B5"/>
    <w:rsid w:val="007908F4"/>
    <w:rsid w:val="00792216"/>
    <w:rsid w:val="00867B41"/>
    <w:rsid w:val="00891741"/>
    <w:rsid w:val="008A22C6"/>
    <w:rsid w:val="008C2CC6"/>
    <w:rsid w:val="00A27A5C"/>
    <w:rsid w:val="00A46854"/>
    <w:rsid w:val="00C05630"/>
    <w:rsid w:val="00C07F80"/>
    <w:rsid w:val="00D260FC"/>
    <w:rsid w:val="00D94912"/>
    <w:rsid w:val="00E04943"/>
    <w:rsid w:val="00EA37CF"/>
    <w:rsid w:val="00F8068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93"/>
    <w:pPr>
      <w:ind w:left="720"/>
    </w:pPr>
  </w:style>
  <w:style w:type="paragraph" w:customStyle="1" w:styleId="Default">
    <w:name w:val="Default"/>
    <w:rsid w:val="000A3493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0A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9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93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93"/>
    <w:pPr>
      <w:ind w:left="720"/>
    </w:pPr>
  </w:style>
  <w:style w:type="paragraph" w:customStyle="1" w:styleId="Default">
    <w:name w:val="Default"/>
    <w:rsid w:val="000A3493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0A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9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9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41A9D.D62DF2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B045-5F1E-46B9-9CE1-E562AC3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A413DD27</Template>
  <TotalTime>1</TotalTime>
  <Pages>8</Pages>
  <Words>887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hbishop</dc:creator>
  <cp:lastModifiedBy>hbishop</cp:lastModifiedBy>
  <cp:revision>2</cp:revision>
  <cp:lastPrinted>2018-09-20T10:38:00Z</cp:lastPrinted>
  <dcterms:created xsi:type="dcterms:W3CDTF">2018-10-12T10:17:00Z</dcterms:created>
  <dcterms:modified xsi:type="dcterms:W3CDTF">2018-10-12T10:17:00Z</dcterms:modified>
</cp:coreProperties>
</file>